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356"/>
        <w:tblW w:w="6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431"/>
      </w:tblGrid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Andrej Moj</w:t>
            </w:r>
            <w:r w:rsidRPr="005F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</w:t>
            </w: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iš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17.8.1984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Martin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Podolec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16.1.1989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Marek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Görög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14.6.1982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Tomáš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Kaniansky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24.10.1989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Tomáš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Pa</w:t>
            </w:r>
            <w:r w:rsidRPr="005F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</w:t>
            </w: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ick</w:t>
            </w:r>
            <w:r w:rsidRPr="005F1383">
              <w:rPr>
                <w:rFonts w:ascii="Baskerville Old Face" w:eastAsia="Times New Roman" w:hAnsi="Baskerville Old Face" w:cs="Baskerville Old Face"/>
                <w:b/>
                <w:bCs/>
                <w:color w:val="000000"/>
                <w:sz w:val="24"/>
                <w:szCs w:val="24"/>
                <w:lang w:eastAsia="sk-SK"/>
              </w:rPr>
              <w:t>ý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14.9.1988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>aktívny – Kostolná Ves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Ladislav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Idranyi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16.6.1980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Tomáš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Kipikaša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6.9.1989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4A2F9B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>aktívny –</w:t>
            </w:r>
            <w:r w:rsidR="004A2F9B" w:rsidRPr="004A2F9B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A2F9B" w:rsidRPr="004A2F9B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>Velká</w:t>
            </w:r>
            <w:proofErr w:type="spellEnd"/>
            <w:r w:rsidR="004A2F9B" w:rsidRPr="004A2F9B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A2F9B" w:rsidRPr="004A2F9B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>Causa</w:t>
            </w:r>
            <w:proofErr w:type="spellEnd"/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Peter Kalina</w:t>
            </w:r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5.6.1991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Janovi</w:t>
            </w:r>
            <w:r w:rsidRPr="005F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12.4.1989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Marián Rybárik</w:t>
            </w:r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27.2.1982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Lukáš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Hrehuš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15.3.1991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</w:t>
            </w:r>
            <w:r w:rsidR="004A2F9B" w:rsidRPr="004A2F9B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>aktívny - Bojnice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Jakub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Minich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10.9.1990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  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4A2F9B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Jaroslav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Ludík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23.3.1987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E94F62">
        <w:trPr>
          <w:trHeight w:val="450"/>
        </w:trPr>
        <w:tc>
          <w:tcPr>
            <w:tcW w:w="2160" w:type="dxa"/>
            <w:tcBorders>
              <w:top w:val="dashed" w:sz="8" w:space="0" w:color="FF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Roman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Obo</w:t>
            </w:r>
            <w:r w:rsidRPr="005F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ň</w:t>
            </w: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proofErr w:type="spellEnd"/>
          </w:p>
        </w:tc>
        <w:tc>
          <w:tcPr>
            <w:tcW w:w="4431" w:type="dxa"/>
            <w:tcBorders>
              <w:top w:val="dashed" w:sz="8" w:space="0" w:color="FF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28.3.1980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5F1383" w:rsidRPr="005F1383" w:rsidTr="00E94F62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Adam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Šubík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F1383" w:rsidRPr="005F1383" w:rsidRDefault="005F1383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23.7.1990</w:t>
            </w:r>
            <w:r w:rsidR="004A2F9B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2F9B"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4A2F9B" w:rsidRPr="005F1383" w:rsidTr="00E94F62">
        <w:trPr>
          <w:trHeight w:val="45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Patrik Krivák</w:t>
            </w:r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14.6.1994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</w:t>
            </w:r>
            <w:r w:rsidRPr="004A2F9B">
              <w:rPr>
                <w:rFonts w:ascii="JasmineUPC" w:eastAsia="Times New Roman" w:hAnsi="JasmineUPC" w:cs="JasmineUPC"/>
                <w:b/>
                <w:bCs/>
                <w:color w:val="FF0000"/>
                <w:sz w:val="24"/>
                <w:szCs w:val="24"/>
                <w:lang w:eastAsia="sk-SK"/>
              </w:rPr>
              <w:t>aktívny - Temeš</w:t>
            </w:r>
          </w:p>
        </w:tc>
      </w:tr>
      <w:tr w:rsidR="004A2F9B" w:rsidRPr="005F1383" w:rsidTr="00E94F62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Erik Švorc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6.10.1982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4A2F9B" w:rsidRPr="005F1383" w:rsidTr="005F1383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Ľ</w:t>
            </w: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ubom</w:t>
            </w:r>
            <w:r w:rsidRPr="005F1383">
              <w:rPr>
                <w:rFonts w:ascii="Baskerville Old Face" w:eastAsia="Times New Roman" w:hAnsi="Baskerville Old Face" w:cs="Baskerville Old Face"/>
                <w:b/>
                <w:bCs/>
                <w:color w:val="000000"/>
                <w:sz w:val="24"/>
                <w:szCs w:val="24"/>
                <w:lang w:eastAsia="sk-SK"/>
              </w:rPr>
              <w:t>í</w:t>
            </w:r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 </w:t>
            </w:r>
            <w:proofErr w:type="spellStart"/>
            <w:r w:rsidRPr="005F1383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  <w:t>Ertel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>26.1.1981</w:t>
            </w:r>
            <w:r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5F1383">
              <w:rPr>
                <w:rFonts w:ascii="JasmineUPC" w:eastAsia="Times New Roman" w:hAnsi="JasmineUPC" w:cs="JasmineUPC"/>
                <w:b/>
                <w:bCs/>
                <w:color w:val="000000"/>
                <w:sz w:val="28"/>
                <w:szCs w:val="28"/>
                <w:lang w:eastAsia="sk-SK"/>
              </w:rPr>
              <w:t>neaktívny</w:t>
            </w:r>
          </w:p>
        </w:tc>
      </w:tr>
      <w:tr w:rsidR="004A2F9B" w:rsidRPr="005F1383" w:rsidTr="005F1383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F9B" w:rsidRPr="005F1383" w:rsidRDefault="004A2F9B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4A2F9B" w:rsidRPr="005F1383" w:rsidTr="00B375FE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F9B" w:rsidRPr="005F1383" w:rsidRDefault="004A2F9B" w:rsidP="005F1383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F9B" w:rsidRPr="005F1383" w:rsidRDefault="004A2F9B" w:rsidP="005F1383">
            <w:pPr>
              <w:spacing w:after="0" w:line="240" w:lineRule="auto"/>
              <w:rPr>
                <w:rFonts w:ascii="JasmineUPC" w:eastAsia="Times New Roman" w:hAnsi="JasmineUPC" w:cs="JasmineUPC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DC6829" w:rsidRPr="005F1383" w:rsidRDefault="005F1383" w:rsidP="005F1383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Súpiska TNF MIA SAN MIA,  KLMF - Jar 2015</w:t>
      </w:r>
      <w:bookmarkStart w:id="0" w:name="_GoBack"/>
      <w:bookmarkEnd w:id="0"/>
    </w:p>
    <w:sectPr w:rsidR="00DC6829" w:rsidRPr="005F1383" w:rsidSect="004A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3"/>
    <w:rsid w:val="004A2F9B"/>
    <w:rsid w:val="005F1383"/>
    <w:rsid w:val="00DC6829"/>
    <w:rsid w:val="00E9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2015-03-10T09:09:00Z</dcterms:created>
  <dcterms:modified xsi:type="dcterms:W3CDTF">2015-03-10T09:32:00Z</dcterms:modified>
</cp:coreProperties>
</file>